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7E" w:rsidRPr="00A57151" w:rsidRDefault="003D7B7E" w:rsidP="003D7B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2E044D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="002E044D">
        <w:rPr>
          <w:rFonts w:ascii="Times New Roman" w:hAnsi="Times New Roman" w:cs="Times New Roman"/>
          <w:b/>
          <w:sz w:val="28"/>
          <w:szCs w:val="28"/>
        </w:rPr>
        <w:t>Быстрогорского</w:t>
      </w:r>
      <w:proofErr w:type="spellEnd"/>
      <w:r w:rsidR="002E044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E04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E044D">
        <w:rPr>
          <w:rFonts w:ascii="Times New Roman" w:hAnsi="Times New Roman" w:cs="Times New Roman"/>
          <w:b/>
          <w:sz w:val="28"/>
          <w:szCs w:val="28"/>
        </w:rPr>
        <w:t>/с «Колобок</w:t>
      </w:r>
      <w:r w:rsidR="00D72023">
        <w:rPr>
          <w:rFonts w:ascii="Times New Roman" w:hAnsi="Times New Roman" w:cs="Times New Roman"/>
          <w:b/>
          <w:sz w:val="28"/>
          <w:szCs w:val="28"/>
        </w:rPr>
        <w:t>»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Образовательная программа М</w:t>
      </w:r>
      <w:r w:rsidR="002E04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БДОУ </w:t>
      </w:r>
      <w:proofErr w:type="spellStart"/>
      <w:r w:rsidR="002E04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Быстрогорского</w:t>
      </w:r>
      <w:proofErr w:type="spellEnd"/>
      <w:r w:rsidR="002E04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2E04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</w:t>
      </w:r>
      <w:proofErr w:type="spellEnd"/>
      <w:r w:rsidR="002E044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/с «Колобок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римерной основной общеобразовательной программы дошкольного образования </w:t>
      </w:r>
      <w:r w:rsidR="002E044D" w:rsidRPr="00B512D4">
        <w:rPr>
          <w:rFonts w:ascii="Times New Roman" w:hAnsi="Times New Roman" w:cs="Times New Roman"/>
          <w:sz w:val="28"/>
          <w:szCs w:val="28"/>
        </w:rPr>
        <w:t xml:space="preserve">«Радуга»,  авторы: </w:t>
      </w:r>
      <w:proofErr w:type="gramStart"/>
      <w:r w:rsidR="002E044D" w:rsidRPr="00B512D4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="002E044D" w:rsidRPr="00B512D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2E044D" w:rsidRPr="00B512D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2E044D" w:rsidRPr="00B512D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2E044D" w:rsidRPr="00B512D4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="002E044D" w:rsidRPr="00B512D4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2E04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на создание образовательной среды как зоны ближайшего развития ребёнка.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особенностей.</w:t>
      </w:r>
      <w:r w:rsidR="002E04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предназначена для удовлетворения индивидуального, социального, государственного заказов в области.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социокультурных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8) формирования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социокультурной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</w:t>
      </w:r>
      <w:r w:rsidR="002E044D" w:rsidRPr="00B512D4">
        <w:rPr>
          <w:rFonts w:ascii="Times New Roman" w:hAnsi="Times New Roman" w:cs="Times New Roman"/>
          <w:sz w:val="28"/>
          <w:szCs w:val="28"/>
        </w:rPr>
        <w:t xml:space="preserve">«Радуга»,  авторы: Т. Н. </w:t>
      </w:r>
      <w:proofErr w:type="spellStart"/>
      <w:r w:rsidR="002E044D" w:rsidRPr="00B512D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2E044D" w:rsidRPr="00B512D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2E044D" w:rsidRPr="00B512D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2E044D" w:rsidRPr="00B512D4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="002E044D" w:rsidRPr="00B512D4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2E044D">
        <w:rPr>
          <w:rFonts w:ascii="Times New Roman" w:hAnsi="Times New Roman" w:cs="Times New Roman"/>
          <w:sz w:val="28"/>
          <w:szCs w:val="28"/>
        </w:rPr>
        <w:t>.</w:t>
      </w:r>
      <w:r w:rsidR="002E044D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lastRenderedPageBreak/>
        <w:t>социально-коммуникативное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</w:t>
      </w:r>
      <w:r w:rsidR="002E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Программе «Радуга </w:t>
      </w: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 также </w:t>
      </w:r>
      <w:proofErr w:type="gramStart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представлены</w:t>
      </w:r>
      <w:proofErr w:type="gramEnd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3D7B7E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D7B7E" w:rsidRDefault="003D7B7E" w:rsidP="003D7B7E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Малыш»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71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В. А. Петрова</w:t>
      </w:r>
      <w:r w:rsidRPr="00A5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B7E" w:rsidRPr="00A57151" w:rsidRDefault="003D7B7E" w:rsidP="003D7B7E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Цель-</w:t>
      </w:r>
      <w:r w:rsidRPr="00336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музыкальных способностей у детей третьего года жизни во всех доступных им видах музыкальной деятельности, способствует их приобщению к миру музыкальной культуры. Основу программы составляют произведения классического репертуара,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ребенка.</w:t>
      </w:r>
    </w:p>
    <w:p w:rsidR="003D7B7E" w:rsidRPr="00A57151" w:rsidRDefault="003D7B7E" w:rsidP="003D7B7E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F08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proofErr w:type="gramStart"/>
      <w:r w:rsidRPr="00336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О.Л.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Ведмедь</w:t>
      </w:r>
      <w:proofErr w:type="spell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, Н.А.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Платохина</w:t>
      </w:r>
      <w:proofErr w:type="spellEnd"/>
    </w:p>
    <w:p w:rsidR="003D7B7E" w:rsidRPr="00A57151" w:rsidRDefault="003D7B7E" w:rsidP="003D7B7E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ль-</w:t>
      </w:r>
      <w:r w:rsidRPr="00A57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</w:t>
      </w:r>
      <w:proofErr w:type="gram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.</w:t>
      </w:r>
      <w:proofErr w:type="gramEnd"/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2E04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Программе « Радуга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3D7B7E" w:rsidRPr="00AB1703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3D7B7E" w:rsidRDefault="003D7B7E" w:rsidP="003D7B7E"/>
    <w:p w:rsidR="003D7B7E" w:rsidRDefault="003D7B7E" w:rsidP="003D7B7E"/>
    <w:p w:rsidR="003D7B7E" w:rsidRDefault="003D7B7E" w:rsidP="003D7B7E"/>
    <w:sectPr w:rsidR="003D7B7E" w:rsidSect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B7E"/>
    <w:rsid w:val="00026A49"/>
    <w:rsid w:val="002E044D"/>
    <w:rsid w:val="003D7B7E"/>
    <w:rsid w:val="004D01AB"/>
    <w:rsid w:val="00711FA0"/>
    <w:rsid w:val="00CD514B"/>
    <w:rsid w:val="00D72023"/>
    <w:rsid w:val="00DD4F14"/>
    <w:rsid w:val="00E7507A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Соколов</cp:lastModifiedBy>
  <cp:revision>8</cp:revision>
  <dcterms:created xsi:type="dcterms:W3CDTF">2020-09-02T05:51:00Z</dcterms:created>
  <dcterms:modified xsi:type="dcterms:W3CDTF">2021-02-22T19:45:00Z</dcterms:modified>
</cp:coreProperties>
</file>